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A2" w:rsidRDefault="004B4CA5" w:rsidP="007673A2">
      <w:pPr>
        <w:ind w:firstLine="567"/>
        <w:jc w:val="both"/>
        <w:rPr>
          <w:color w:val="000000"/>
          <w:sz w:val="26"/>
          <w:szCs w:val="26"/>
        </w:rPr>
      </w:pPr>
      <w:bookmarkStart w:id="0" w:name="_GoBack"/>
      <w:r>
        <w:rPr>
          <w:rFonts w:eastAsia="Calibri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8pt;height:724.8pt">
            <v:imagedata r:id="rId8" o:title="ОУД.07 Основы безопасности жизнедеятельности"/>
          </v:shape>
        </w:pict>
      </w:r>
      <w:bookmarkEnd w:id="0"/>
    </w:p>
    <w:p w:rsidR="00143F7A" w:rsidRPr="002C6DC5" w:rsidRDefault="00143F7A" w:rsidP="00143F7A">
      <w:pPr>
        <w:ind w:firstLine="567"/>
        <w:jc w:val="both"/>
        <w:rPr>
          <w:color w:val="000000"/>
          <w:sz w:val="26"/>
          <w:szCs w:val="26"/>
        </w:rPr>
      </w:pPr>
      <w:r w:rsidRPr="002C6DC5">
        <w:rPr>
          <w:color w:val="000000"/>
          <w:sz w:val="26"/>
          <w:szCs w:val="26"/>
        </w:rPr>
        <w:lastRenderedPageBreak/>
        <w:t>-</w:t>
      </w:r>
      <w:r w:rsidRPr="00B50ED0">
        <w:rPr>
          <w:color w:val="000000"/>
          <w:sz w:val="26"/>
          <w:szCs w:val="26"/>
        </w:rPr>
        <w:t xml:space="preserve"> </w:t>
      </w:r>
      <w:r w:rsidRPr="002C6DC5">
        <w:rPr>
          <w:color w:val="000000"/>
          <w:sz w:val="26"/>
          <w:szCs w:val="26"/>
        </w:rPr>
        <w:t>Программа разработана на основе:</w:t>
      </w:r>
    </w:p>
    <w:p w:rsidR="00143F7A" w:rsidRPr="002C6DC5" w:rsidRDefault="00143F7A" w:rsidP="00143F7A">
      <w:pPr>
        <w:ind w:firstLine="567"/>
        <w:jc w:val="both"/>
        <w:rPr>
          <w:color w:val="000000"/>
          <w:sz w:val="26"/>
          <w:szCs w:val="26"/>
        </w:rPr>
      </w:pPr>
    </w:p>
    <w:p w:rsidR="00143F7A" w:rsidRPr="002C6DC5" w:rsidRDefault="00143F7A" w:rsidP="00143F7A">
      <w:pPr>
        <w:ind w:firstLine="567"/>
        <w:jc w:val="both"/>
        <w:rPr>
          <w:color w:val="000000"/>
          <w:sz w:val="26"/>
          <w:szCs w:val="26"/>
        </w:rPr>
      </w:pPr>
      <w:r w:rsidRPr="002C6DC5">
        <w:rPr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143F7A" w:rsidRPr="002C6DC5" w:rsidRDefault="00143F7A" w:rsidP="00143F7A">
      <w:pPr>
        <w:ind w:firstLine="567"/>
        <w:jc w:val="both"/>
        <w:rPr>
          <w:color w:val="000000"/>
          <w:sz w:val="26"/>
          <w:szCs w:val="26"/>
        </w:rPr>
      </w:pPr>
    </w:p>
    <w:p w:rsidR="00143F7A" w:rsidRPr="008834A2" w:rsidRDefault="00143F7A" w:rsidP="00143F7A">
      <w:pPr>
        <w:ind w:firstLine="567"/>
        <w:jc w:val="both"/>
        <w:rPr>
          <w:sz w:val="26"/>
          <w:szCs w:val="26"/>
        </w:rPr>
      </w:pPr>
      <w:r w:rsidRPr="002C6DC5">
        <w:rPr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eastAsia="Calibri"/>
          <w:sz w:val="26"/>
          <w:szCs w:val="26"/>
        </w:rPr>
        <w:t xml:space="preserve">, </w:t>
      </w:r>
      <w:r w:rsidRPr="008834A2">
        <w:rPr>
          <w:rFonts w:eastAsia="Calibri"/>
          <w:sz w:val="26"/>
          <w:szCs w:val="26"/>
        </w:rPr>
        <w:t>утвержденный Приказом Минобрнауки России от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26 августа</w:t>
      </w:r>
      <w:r w:rsidRPr="008834A2">
        <w:rPr>
          <w:sz w:val="26"/>
          <w:szCs w:val="26"/>
        </w:rPr>
        <w:t xml:space="preserve"> 20</w:t>
      </w:r>
      <w:r>
        <w:rPr>
          <w:sz w:val="26"/>
          <w:szCs w:val="26"/>
        </w:rPr>
        <w:t>22</w:t>
      </w:r>
      <w:r w:rsidRPr="008834A2">
        <w:rPr>
          <w:sz w:val="26"/>
          <w:szCs w:val="26"/>
        </w:rPr>
        <w:t xml:space="preserve">г. № </w:t>
      </w:r>
      <w:r>
        <w:rPr>
          <w:sz w:val="26"/>
          <w:szCs w:val="26"/>
        </w:rPr>
        <w:t>778</w:t>
      </w:r>
      <w:r w:rsidRPr="008834A2">
        <w:rPr>
          <w:rFonts w:eastAsia="Calibri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eastAsia="Calibri"/>
          <w:sz w:val="26"/>
          <w:szCs w:val="26"/>
        </w:rPr>
        <w:t>46.00.00 История и археология</w:t>
      </w:r>
      <w:r w:rsidRPr="008834A2">
        <w:rPr>
          <w:rFonts w:eastAsia="Calibri"/>
          <w:sz w:val="26"/>
          <w:szCs w:val="26"/>
        </w:rPr>
        <w:t>;</w:t>
      </w:r>
    </w:p>
    <w:p w:rsidR="00143F7A" w:rsidRPr="002C6DC5" w:rsidRDefault="00143F7A" w:rsidP="00143F7A">
      <w:pPr>
        <w:jc w:val="both"/>
        <w:rPr>
          <w:rFonts w:eastAsia="Calibri"/>
          <w:color w:val="00B050"/>
          <w:sz w:val="26"/>
          <w:szCs w:val="26"/>
        </w:rPr>
      </w:pPr>
    </w:p>
    <w:p w:rsidR="00143F7A" w:rsidRPr="008834A2" w:rsidRDefault="00143F7A" w:rsidP="00143F7A">
      <w:pPr>
        <w:ind w:firstLine="567"/>
        <w:jc w:val="both"/>
        <w:rPr>
          <w:rFonts w:eastAsia="Calibri"/>
          <w:sz w:val="26"/>
          <w:szCs w:val="26"/>
        </w:rPr>
      </w:pPr>
      <w:r w:rsidRPr="002C6DC5">
        <w:rPr>
          <w:rFonts w:eastAsia="Calibri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color w:val="000000"/>
          <w:sz w:val="26"/>
          <w:szCs w:val="26"/>
        </w:rPr>
        <w:t xml:space="preserve">специальности: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eastAsia="Calibri"/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>2023</w:t>
      </w:r>
      <w:r w:rsidRPr="008834A2">
        <w:rPr>
          <w:rFonts w:eastAsia="Calibri"/>
          <w:sz w:val="26"/>
          <w:szCs w:val="26"/>
        </w:rPr>
        <w:t xml:space="preserve"> г.</w:t>
      </w:r>
      <w:r>
        <w:rPr>
          <w:rFonts w:eastAsia="Calibri"/>
          <w:sz w:val="26"/>
          <w:szCs w:val="26"/>
        </w:rPr>
        <w:t>;</w:t>
      </w:r>
      <w:r w:rsidRPr="008834A2">
        <w:rPr>
          <w:rFonts w:eastAsia="Calibri"/>
          <w:sz w:val="26"/>
          <w:szCs w:val="26"/>
        </w:rPr>
        <w:t xml:space="preserve"> </w:t>
      </w: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</w:p>
    <w:p w:rsidR="00A74387" w:rsidRPr="00FA2BA0" w:rsidRDefault="00A74387" w:rsidP="00A74387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sz w:val="26"/>
          <w:szCs w:val="26"/>
        </w:rPr>
        <w:t>примерной рабочей программы общеобразовательной дисциплины «</w:t>
      </w:r>
      <w:r w:rsidRPr="00A74387">
        <w:rPr>
          <w:rFonts w:eastAsia="Calibri"/>
          <w:sz w:val="26"/>
          <w:szCs w:val="26"/>
        </w:rPr>
        <w:t>Основы безопасности жизнедеятельности</w:t>
      </w:r>
      <w:r w:rsidRPr="00A74387">
        <w:rPr>
          <w:sz w:val="26"/>
          <w:szCs w:val="26"/>
        </w:rPr>
        <w:t>»</w:t>
      </w:r>
      <w:r w:rsidRPr="00FA2BA0">
        <w:rPr>
          <w:sz w:val="26"/>
          <w:szCs w:val="26"/>
        </w:rPr>
        <w:t xml:space="preserve">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-рабочей программы воспитания по специальности </w:t>
      </w:r>
      <w:r w:rsidR="00143F7A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="003563C4">
        <w:rPr>
          <w:rFonts w:eastAsia="Calibri"/>
          <w:sz w:val="26"/>
          <w:szCs w:val="26"/>
        </w:rPr>
        <w:t>, 202</w:t>
      </w:r>
      <w:r w:rsidR="00B6398F">
        <w:rPr>
          <w:rFonts w:eastAsia="Calibri"/>
          <w:sz w:val="26"/>
          <w:szCs w:val="26"/>
        </w:rPr>
        <w:t>3</w:t>
      </w:r>
      <w:r w:rsidRPr="0057081F">
        <w:rPr>
          <w:rFonts w:eastAsia="Calibri"/>
          <w:sz w:val="26"/>
          <w:szCs w:val="26"/>
        </w:rPr>
        <w:t xml:space="preserve"> г.</w:t>
      </w:r>
    </w:p>
    <w:p w:rsidR="00856EE1" w:rsidRPr="0057081F" w:rsidRDefault="00856EE1" w:rsidP="00856EE1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F132E8" w:rsidRPr="0057081F" w:rsidRDefault="00F132E8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Default="00454F9B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74387" w:rsidRDefault="00A74387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Pr="0057081F" w:rsidRDefault="00A14CE2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FF6AC7" w:rsidRPr="0057081F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7081F">
        <w:rPr>
          <w:sz w:val="26"/>
          <w:szCs w:val="26"/>
        </w:rPr>
        <w:lastRenderedPageBreak/>
        <w:t>СОДЕРЖАНИЕ</w:t>
      </w: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57081F">
        <w:tc>
          <w:tcPr>
            <w:tcW w:w="7668" w:type="dxa"/>
            <w:shd w:val="clear" w:color="auto" w:fill="auto"/>
          </w:tcPr>
          <w:p w:rsidR="00BF6BDD" w:rsidRPr="0057081F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57081F" w:rsidRDefault="00BF6BDD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стр.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57081F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7081F" w:rsidRDefault="00336C29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4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57081F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0E3393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F6AC7" w:rsidRPr="0057081F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57081F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условия</w:t>
            </w:r>
            <w:r w:rsidR="00FF6AC7" w:rsidRPr="0057081F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57081F">
              <w:rPr>
                <w:caps/>
                <w:sz w:val="26"/>
                <w:szCs w:val="26"/>
              </w:rPr>
              <w:t xml:space="preserve">учебной </w:t>
            </w:r>
            <w:r w:rsidR="00FF6AC7" w:rsidRPr="0057081F">
              <w:rPr>
                <w:caps/>
                <w:sz w:val="26"/>
                <w:szCs w:val="26"/>
              </w:rPr>
              <w:t>дисциплины</w:t>
            </w:r>
          </w:p>
          <w:p w:rsidR="00FF6AC7" w:rsidRPr="0057081F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5D77D4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8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57081F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A60F6E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9</w:t>
            </w:r>
          </w:p>
        </w:tc>
      </w:tr>
    </w:tbl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143F7A" w:rsidRDefault="00143F7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143F7A" w:rsidRPr="0057081F" w:rsidRDefault="00143F7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DC3C35" w:rsidRDefault="00DC3C35" w:rsidP="007673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57081F" w:rsidRDefault="00FF6AC7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 xml:space="preserve">1. паспорт </w:t>
      </w:r>
      <w:r w:rsidR="00A07FF8" w:rsidRPr="0057081F">
        <w:rPr>
          <w:b/>
          <w:caps/>
          <w:sz w:val="26"/>
          <w:szCs w:val="26"/>
        </w:rPr>
        <w:t>рабочей</w:t>
      </w:r>
      <w:r w:rsidRPr="0057081F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57081F" w:rsidRDefault="00535525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lastRenderedPageBreak/>
        <w:t>основы</w:t>
      </w:r>
      <w:r w:rsidR="00FD4FE8" w:rsidRPr="0057081F">
        <w:rPr>
          <w:b/>
          <w:caps/>
          <w:sz w:val="26"/>
          <w:szCs w:val="26"/>
        </w:rPr>
        <w:t xml:space="preserve"> БЕЗОПАСНОСТИ ЖИЗНе</w:t>
      </w:r>
      <w:r w:rsidRPr="0057081F">
        <w:rPr>
          <w:b/>
          <w:caps/>
          <w:sz w:val="26"/>
          <w:szCs w:val="26"/>
        </w:rPr>
        <w:t>деятельности</w:t>
      </w:r>
    </w:p>
    <w:p w:rsidR="00FB51AE" w:rsidRPr="0057081F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1.1. Область применения рабочей программы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 w:rsidR="000E3393">
        <w:rPr>
          <w:sz w:val="26"/>
          <w:szCs w:val="26"/>
        </w:rPr>
        <w:t xml:space="preserve">рамма учебной </w:t>
      </w:r>
      <w:r w:rsidR="00314C24">
        <w:rPr>
          <w:sz w:val="26"/>
          <w:szCs w:val="26"/>
        </w:rPr>
        <w:t xml:space="preserve">дисциплины </w:t>
      </w:r>
      <w:r w:rsidR="00314C24" w:rsidRPr="0057081F">
        <w:rPr>
          <w:sz w:val="26"/>
          <w:szCs w:val="26"/>
        </w:rPr>
        <w:t>является</w:t>
      </w:r>
      <w:r w:rsidRPr="0057081F">
        <w:rPr>
          <w:sz w:val="26"/>
          <w:szCs w:val="26"/>
        </w:rPr>
        <w:t xml:space="preserve"> частью основной профессиональной образовательной программы в соответствии с ФГОС СПО по </w:t>
      </w:r>
      <w:r w:rsidR="00143F7A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57081F">
        <w:rPr>
          <w:sz w:val="26"/>
          <w:szCs w:val="26"/>
        </w:rPr>
        <w:t xml:space="preserve">, входит в укрупненную группу </w:t>
      </w:r>
      <w:r w:rsidR="00143F7A">
        <w:rPr>
          <w:rFonts w:eastAsia="Calibri"/>
          <w:sz w:val="26"/>
          <w:szCs w:val="26"/>
        </w:rPr>
        <w:t>46.00.00 История и археология</w:t>
      </w:r>
      <w:r w:rsidRPr="0057081F">
        <w:rPr>
          <w:sz w:val="26"/>
          <w:szCs w:val="26"/>
        </w:rPr>
        <w:t>.</w:t>
      </w:r>
      <w:r w:rsidRPr="0057081F">
        <w:rPr>
          <w:b/>
          <w:sz w:val="26"/>
          <w:szCs w:val="26"/>
        </w:rPr>
        <w:t xml:space="preserve"> </w:t>
      </w:r>
    </w:p>
    <w:p w:rsidR="00856EE1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«ОБЖ» может быть использована в условиях дистанционного обучения и с применением электронных образовательных технологий.</w:t>
      </w:r>
    </w:p>
    <w:p w:rsidR="00BA2EEF" w:rsidRPr="00FB46B1" w:rsidRDefault="00BA2EEF" w:rsidP="00BA2EEF">
      <w:pPr>
        <w:ind w:firstLine="708"/>
        <w:jc w:val="both"/>
        <w:rPr>
          <w:sz w:val="26"/>
          <w:szCs w:val="26"/>
        </w:rPr>
      </w:pPr>
      <w:r w:rsidRPr="00FB46B1">
        <w:rPr>
          <w:sz w:val="26"/>
          <w:szCs w:val="26"/>
        </w:rPr>
        <w:t xml:space="preserve">Профиль получаемого профессионального образования </w:t>
      </w:r>
      <w:r w:rsidR="000F79AC" w:rsidRPr="00926827">
        <w:rPr>
          <w:sz w:val="26"/>
          <w:szCs w:val="26"/>
        </w:rPr>
        <w:t>естественно-научный</w:t>
      </w:r>
      <w:r w:rsidRPr="00FB46B1">
        <w:rPr>
          <w:sz w:val="26"/>
          <w:szCs w:val="26"/>
        </w:rPr>
        <w:t>.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alibri"/>
          <w:bCs/>
          <w:sz w:val="26"/>
          <w:szCs w:val="26"/>
        </w:rPr>
      </w:pPr>
      <w:r w:rsidRPr="0057081F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57081F">
        <w:rPr>
          <w:rFonts w:eastAsia="Calibri"/>
          <w:sz w:val="26"/>
          <w:szCs w:val="26"/>
        </w:rPr>
        <w:t xml:space="preserve"> рабочая программа общеобразовательной учебной дисциплины «ОБЖ» является частью основной профессиональной образовательной программы ППССЗ </w:t>
      </w:r>
      <w:r w:rsidR="00314C24" w:rsidRPr="0057081F">
        <w:rPr>
          <w:rFonts w:eastAsia="Calibri"/>
          <w:sz w:val="26"/>
          <w:szCs w:val="26"/>
        </w:rPr>
        <w:t>для среднего</w:t>
      </w:r>
      <w:r w:rsidRPr="0057081F">
        <w:rPr>
          <w:rFonts w:eastAsia="Calibri"/>
          <w:sz w:val="26"/>
          <w:szCs w:val="26"/>
        </w:rPr>
        <w:t xml:space="preserve"> профессионального образования и входит </w:t>
      </w:r>
      <w:r w:rsidRPr="0057081F">
        <w:rPr>
          <w:rFonts w:eastAsia="Calibri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7348F1" w:rsidRPr="0057081F" w:rsidRDefault="00E929DC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</w:t>
      </w:r>
      <w:r w:rsidR="00074CF0" w:rsidRPr="0057081F">
        <w:rPr>
          <w:b/>
          <w:sz w:val="26"/>
          <w:szCs w:val="26"/>
        </w:rPr>
        <w:t>3</w:t>
      </w:r>
      <w:r w:rsidR="00FF6AC7" w:rsidRPr="0057081F">
        <w:rPr>
          <w:b/>
          <w:sz w:val="26"/>
          <w:szCs w:val="26"/>
        </w:rPr>
        <w:t xml:space="preserve">. </w:t>
      </w:r>
      <w:r w:rsidR="00B06A4C" w:rsidRPr="0057081F">
        <w:rPr>
          <w:b/>
          <w:sz w:val="26"/>
          <w:szCs w:val="26"/>
        </w:rPr>
        <w:t xml:space="preserve">Цели и задачи </w:t>
      </w:r>
      <w:r w:rsidR="00520784" w:rsidRPr="0057081F">
        <w:rPr>
          <w:b/>
          <w:sz w:val="26"/>
          <w:szCs w:val="26"/>
        </w:rPr>
        <w:t xml:space="preserve">учебной </w:t>
      </w:r>
      <w:r w:rsidR="00B06A4C" w:rsidRPr="0057081F">
        <w:rPr>
          <w:b/>
          <w:sz w:val="26"/>
          <w:szCs w:val="26"/>
        </w:rPr>
        <w:t xml:space="preserve">дисциплины </w:t>
      </w:r>
      <w:r w:rsidR="002830A1" w:rsidRPr="0057081F">
        <w:rPr>
          <w:b/>
          <w:sz w:val="26"/>
          <w:szCs w:val="26"/>
        </w:rPr>
        <w:t>–</w:t>
      </w:r>
      <w:r w:rsidR="00B06A4C" w:rsidRPr="0057081F">
        <w:rPr>
          <w:b/>
          <w:sz w:val="26"/>
          <w:szCs w:val="26"/>
        </w:rPr>
        <w:t xml:space="preserve"> требования к результатам освоения </w:t>
      </w:r>
      <w:r w:rsidR="00FF6AC7" w:rsidRPr="0057081F">
        <w:rPr>
          <w:b/>
          <w:sz w:val="26"/>
          <w:szCs w:val="26"/>
        </w:rPr>
        <w:t>дисциплины:</w:t>
      </w:r>
    </w:p>
    <w:p w:rsidR="0004533C" w:rsidRPr="0057081F" w:rsidRDefault="007348F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</w:t>
      </w:r>
      <w:r w:rsidR="0004533C" w:rsidRPr="0057081F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      </w:t>
      </w:r>
      <w:r w:rsidR="0004533C" w:rsidRPr="0057081F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57081F" w:rsidRDefault="0004533C" w:rsidP="000E3393">
      <w:pPr>
        <w:tabs>
          <w:tab w:val="left" w:pos="4065"/>
          <w:tab w:val="left" w:pos="5479"/>
        </w:tabs>
        <w:spacing w:line="276" w:lineRule="auto"/>
        <w:ind w:firstLine="567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личностных:</w:t>
      </w:r>
      <w:r w:rsidRPr="0057081F">
        <w:rPr>
          <w:rFonts w:eastAsiaTheme="minorEastAsia"/>
          <w:b/>
          <w:sz w:val="26"/>
          <w:szCs w:val="26"/>
        </w:rPr>
        <w:tab/>
      </w:r>
      <w:r w:rsidR="00856EE1" w:rsidRPr="0057081F">
        <w:rPr>
          <w:rFonts w:eastAsiaTheme="minorEastAsia"/>
          <w:b/>
          <w:sz w:val="26"/>
          <w:szCs w:val="26"/>
        </w:rPr>
        <w:t xml:space="preserve">     </w:t>
      </w:r>
      <w:r w:rsidR="00856EE1" w:rsidRPr="0057081F">
        <w:rPr>
          <w:rFonts w:eastAsiaTheme="minorEastAsia"/>
          <w:b/>
          <w:sz w:val="26"/>
          <w:szCs w:val="26"/>
        </w:rPr>
        <w:tab/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метапредметных: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57081F">
        <w:rPr>
          <w:rFonts w:eastAsiaTheme="minorEastAsia"/>
          <w:sz w:val="26"/>
          <w:szCs w:val="26"/>
        </w:rPr>
        <w:t>сности жизнедеятель</w:t>
      </w:r>
      <w:r w:rsidRPr="0057081F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331A17" w:rsidRPr="0057081F" w:rsidRDefault="00331A17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</w:p>
    <w:p w:rsidR="00856EE1" w:rsidRDefault="00856EE1" w:rsidP="00856EE1">
      <w:pPr>
        <w:ind w:left="142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Выпускник, освоивший учебную дисциплину «ОБЖ», должен обладать </w:t>
      </w:r>
      <w:r w:rsidRPr="0057081F">
        <w:rPr>
          <w:b/>
          <w:sz w:val="26"/>
          <w:szCs w:val="26"/>
        </w:rPr>
        <w:t>общими компетенциями</w:t>
      </w:r>
      <w:r w:rsidRPr="0057081F">
        <w:rPr>
          <w:sz w:val="26"/>
          <w:szCs w:val="26"/>
        </w:rPr>
        <w:t>: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01. Выбирать способы решения задач профессиональной деятельности применительно к различным контекстам;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04. Эффективно взаимодействовать и работать в коллективе и команде;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09. Пользоваться профессиональной документацией на государственном и иностранном языках.</w:t>
      </w:r>
    </w:p>
    <w:p w:rsidR="0052173C" w:rsidRPr="0057081F" w:rsidRDefault="0052173C" w:rsidP="00856EE1">
      <w:pPr>
        <w:ind w:left="142"/>
        <w:contextualSpacing/>
        <w:jc w:val="both"/>
        <w:rPr>
          <w:sz w:val="26"/>
          <w:szCs w:val="26"/>
        </w:rPr>
      </w:pP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6"/>
          <w:szCs w:val="26"/>
        </w:rPr>
      </w:pPr>
      <w:r w:rsidRPr="0057081F">
        <w:rPr>
          <w:bCs/>
          <w:sz w:val="26"/>
          <w:szCs w:val="26"/>
        </w:rPr>
        <w:t xml:space="preserve">      Выпускник, освоивший программу ОУД.07 ОБЖ, должен обладать </w:t>
      </w:r>
      <w:r w:rsidRPr="0057081F">
        <w:rPr>
          <w:b/>
          <w:bCs/>
          <w:sz w:val="26"/>
          <w:szCs w:val="26"/>
        </w:rPr>
        <w:t>личностными результатами</w:t>
      </w:r>
      <w:r w:rsidRPr="0057081F">
        <w:rPr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57081F">
        <w:rPr>
          <w:b/>
          <w:bCs/>
          <w:sz w:val="26"/>
          <w:szCs w:val="26"/>
        </w:rPr>
        <w:t xml:space="preserve"> </w:t>
      </w:r>
      <w:r w:rsidR="00143F7A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57081F">
        <w:rPr>
          <w:rFonts w:eastAsia="Calibri"/>
          <w:sz w:val="26"/>
          <w:szCs w:val="26"/>
        </w:rPr>
        <w:t>:</w:t>
      </w:r>
    </w:p>
    <w:p w:rsidR="00856EE1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ЛР1.Осознающий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себя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гражданином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защитником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великой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страны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ЛР5. Занимающий активную гражданскую позицию избирателя, волонтера, общественного деятеля.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ЛР13. Соблюдающий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пропагандирующий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правила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здорового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безопасного</w:t>
      </w:r>
      <w:r w:rsidRPr="0057081F">
        <w:rPr>
          <w:spacing w:val="-57"/>
          <w:sz w:val="26"/>
          <w:szCs w:val="26"/>
        </w:rPr>
        <w:t xml:space="preserve"> </w:t>
      </w:r>
      <w:r w:rsidRPr="0057081F">
        <w:rPr>
          <w:sz w:val="26"/>
          <w:szCs w:val="26"/>
        </w:rPr>
        <w:t>образа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жизни,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спорта;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предупреждающий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либо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преодолевающий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зависимости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от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алкоголя,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табака,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психоактивных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веществ,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азартных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игр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 т.д. Сохраняющий психологическую устойчивость в ситуативно сложных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или стремительно меняющихся ситуациях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ЛР14. Заботящийся о защите окружающей среды, собственной и чужой безопасности,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в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том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числе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цифровой</w:t>
      </w:r>
    </w:p>
    <w:p w:rsidR="0057081F" w:rsidRPr="0057081F" w:rsidRDefault="0057081F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sz w:val="26"/>
          <w:szCs w:val="26"/>
        </w:rPr>
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856EE1" w:rsidRPr="0057081F" w:rsidRDefault="00856EE1" w:rsidP="00375838">
      <w:pPr>
        <w:spacing w:line="276" w:lineRule="auto"/>
        <w:jc w:val="both"/>
        <w:rPr>
          <w:b/>
          <w:sz w:val="26"/>
          <w:szCs w:val="26"/>
        </w:rPr>
      </w:pPr>
    </w:p>
    <w:p w:rsidR="00331A17" w:rsidRPr="0057081F" w:rsidRDefault="00331A1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6"/>
          <w:szCs w:val="26"/>
        </w:rPr>
      </w:pPr>
      <w:r w:rsidRPr="0057081F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57081F" w:rsidRDefault="00DC3C35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учебной нагрузки</w:t>
      </w:r>
      <w:r w:rsidR="00BA1921" w:rsidRPr="0057081F">
        <w:rPr>
          <w:sz w:val="26"/>
          <w:szCs w:val="26"/>
        </w:rPr>
        <w:t xml:space="preserve"> обучающихся (всего) – 72 часа</w:t>
      </w:r>
      <w:r w:rsidR="00331A17" w:rsidRPr="0057081F">
        <w:rPr>
          <w:sz w:val="26"/>
          <w:szCs w:val="26"/>
        </w:rPr>
        <w:t>, в том числе:</w:t>
      </w:r>
    </w:p>
    <w:p w:rsidR="00F132E8" w:rsidRPr="0057081F" w:rsidRDefault="00BA192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57081F">
        <w:rPr>
          <w:sz w:val="26"/>
          <w:szCs w:val="26"/>
        </w:rPr>
        <w:t xml:space="preserve">во взаимодействии с преподавателем </w:t>
      </w:r>
      <w:r w:rsidR="009E0D24" w:rsidRPr="0057081F">
        <w:rPr>
          <w:sz w:val="26"/>
          <w:szCs w:val="26"/>
        </w:rPr>
        <w:t>- 7</w:t>
      </w:r>
      <w:r w:rsidR="00856EE1" w:rsidRPr="0057081F">
        <w:rPr>
          <w:sz w:val="26"/>
          <w:szCs w:val="26"/>
        </w:rPr>
        <w:t>2 часа</w:t>
      </w:r>
    </w:p>
    <w:p w:rsidR="00856EE1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143F7A" w:rsidRDefault="00143F7A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Pr="0057081F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2. СТРУКТУРА И СОДЕРЖАНИЕ УЧЕБНОЙ ДИСЦИПЛИНЫ</w:t>
      </w: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 w:rsidRPr="0057081F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856EE1" w:rsidRPr="0057081F" w:rsidTr="00C923E5">
        <w:trPr>
          <w:trHeight w:val="4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>Количеств</w:t>
            </w:r>
            <w:r w:rsidRPr="0057081F">
              <w:rPr>
                <w:b/>
                <w:iCs/>
                <w:sz w:val="26"/>
                <w:szCs w:val="26"/>
              </w:rPr>
              <w:lastRenderedPageBreak/>
              <w:t xml:space="preserve">о часов </w:t>
            </w:r>
          </w:p>
        </w:tc>
      </w:tr>
      <w:tr w:rsidR="00856EE1" w:rsidRPr="0057081F" w:rsidTr="00C923E5">
        <w:trPr>
          <w:trHeight w:val="285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72</w:t>
            </w: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  <w:lang w:val="en-US"/>
              </w:rPr>
              <w:t>7</w:t>
            </w:r>
            <w:r w:rsidRPr="0057081F">
              <w:rPr>
                <w:iCs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3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практические занятия</w:t>
            </w:r>
          </w:p>
          <w:p w:rsidR="008C6F0B" w:rsidRPr="0057081F" w:rsidRDefault="008C6F0B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 w:rsidRPr="0028393C">
              <w:rPr>
                <w:bCs/>
                <w:sz w:val="26"/>
                <w:szCs w:val="26"/>
              </w:rPr>
              <w:t xml:space="preserve"> том числе практическая подготовка</w:t>
            </w:r>
            <w:r w:rsidR="00494BF0">
              <w:rPr>
                <w:bCs/>
                <w:sz w:val="26"/>
                <w:szCs w:val="26"/>
              </w:rPr>
              <w:t xml:space="preserve"> (П.П.)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теоретические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560" w:type="dxa"/>
            <w:shd w:val="clear" w:color="auto" w:fill="auto"/>
          </w:tcPr>
          <w:p w:rsidR="00856EE1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48</w:t>
            </w:r>
          </w:p>
          <w:p w:rsidR="008C6F0B" w:rsidRPr="0057081F" w:rsidRDefault="008C6F0B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8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22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856EE1" w:rsidRPr="0057081F" w:rsidRDefault="00A74387" w:rsidP="00C923E5">
            <w:pPr>
              <w:spacing w:line="276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eastAsia="Calibri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iCs/>
                <w:sz w:val="26"/>
                <w:szCs w:val="26"/>
              </w:rPr>
              <w:t>дифференцированн</w:t>
            </w:r>
            <w:r>
              <w:rPr>
                <w:iCs/>
                <w:sz w:val="26"/>
                <w:szCs w:val="26"/>
              </w:rPr>
              <w:t>ого</w:t>
            </w:r>
            <w:r w:rsidRPr="001A6604">
              <w:rPr>
                <w:iCs/>
                <w:sz w:val="26"/>
                <w:szCs w:val="26"/>
              </w:rPr>
              <w:t xml:space="preserve"> зачет</w:t>
            </w:r>
            <w:r>
              <w:rPr>
                <w:iCs/>
                <w:sz w:val="26"/>
                <w:szCs w:val="26"/>
              </w:rPr>
              <w:t>а</w:t>
            </w:r>
          </w:p>
        </w:tc>
      </w:tr>
    </w:tbl>
    <w:p w:rsidR="00856EE1" w:rsidRPr="0057081F" w:rsidRDefault="00856EE1" w:rsidP="00856E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BA1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856EE1" w:rsidRPr="0057081F" w:rsidSect="004B4CA5">
          <w:footerReference w:type="even" r:id="rId9"/>
          <w:footerReference w:type="default" r:id="rId10"/>
          <w:pgSz w:w="12240" w:h="15840" w:code="1"/>
          <w:pgMar w:top="567" w:right="567" w:bottom="567" w:left="567" w:header="709" w:footer="709" w:gutter="0"/>
          <w:cols w:space="720"/>
          <w:docGrid w:linePitch="326"/>
        </w:sectPr>
      </w:pPr>
    </w:p>
    <w:p w:rsidR="00681DAD" w:rsidRPr="005708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2.2 С</w:t>
      </w:r>
      <w:r w:rsidRPr="0057081F">
        <w:rPr>
          <w:b/>
          <w:sz w:val="26"/>
          <w:szCs w:val="26"/>
        </w:rPr>
        <w:t>одержание учебной дисциплины «</w:t>
      </w:r>
      <w:r w:rsidRPr="0057081F">
        <w:rPr>
          <w:b/>
          <w:caps/>
          <w:sz w:val="26"/>
          <w:szCs w:val="26"/>
        </w:rPr>
        <w:t>основы БЕЗОПАСНОСТИ ЖИЗНедеятельности</w:t>
      </w:r>
      <w:r w:rsidRPr="0057081F">
        <w:rPr>
          <w:b/>
          <w:sz w:val="26"/>
          <w:szCs w:val="26"/>
        </w:rPr>
        <w:t>»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Содержание  и предназначение предмета « Основы безопасности жизнедеятельности»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57081F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en-US"/>
              </w:rPr>
              <w:t>I</w:t>
            </w:r>
          </w:p>
          <w:p w:rsidR="00C923E5" w:rsidRPr="0057081F" w:rsidRDefault="00C923E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1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работа.№1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Наркотики. Наркомания и токсикомания, общие понятия 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определения. Социальные последствия пристрастия к наркотикам. Профилактика наркомании.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7-8.Практическая работа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составляющая часть здоровья человека и общества.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12-13.Практическая работа №3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14-15Практическая работа№4</w:t>
            </w:r>
            <w:r w:rsidRPr="0057081F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 2.  ГОСУДАРСТВЕННАЯ СИСТЕМА ОБЕСПЕЧЕНИЯ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Занятие 1.1. Краткая характеристика наиболее вероятных для данной местности и района проживания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 xml:space="preserve">18-19..Краткая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защитных сооружениях, эвакуация и др.).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 № 6. </w:t>
            </w:r>
            <w:r w:rsidRPr="0057081F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23-24.Практическая работа №7.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25-26.Практическая работа №8. </w:t>
            </w:r>
            <w:r w:rsidRPr="0057081F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29-30.Практическая работа №9.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31-32.Практическая работа №10.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33-34.Практическая работа №11.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35-36.Практическая работа №12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39-40.Практическая работа №13. </w:t>
            </w:r>
            <w:r w:rsidRPr="0057081F">
              <w:rPr>
                <w:rFonts w:eastAsia="Calibri"/>
                <w:bCs/>
                <w:sz w:val="26"/>
                <w:szCs w:val="26"/>
              </w:rPr>
              <w:t>Чрезвычайные ситуации: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43-44.Практическая работа №14.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Тема 1. Организационная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структура Вооруженных Сил.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1.1. Виды Вооруженных Сил Российской Федерации.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45-46.Виды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47-48.Практическая работа №15.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494BF0" w:rsidRPr="00494BF0">
              <w:rPr>
                <w:rFonts w:eastAsia="Calibri"/>
                <w:b/>
                <w:bCs/>
                <w:sz w:val="26"/>
                <w:szCs w:val="26"/>
              </w:rPr>
              <w:t>П.П.</w:t>
            </w:r>
            <w:r w:rsidR="00494BF0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>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50-51.Практическая работа №16.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52-53.Практическая работа №17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54-55.Практическая работа №18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56-57.Практическая работа №19.</w:t>
            </w:r>
            <w:r w:rsidR="00494BF0">
              <w:rPr>
                <w:sz w:val="26"/>
                <w:szCs w:val="26"/>
                <w:u w:val="single"/>
              </w:rPr>
              <w:t xml:space="preserve"> </w:t>
            </w:r>
            <w:r w:rsidR="00494BF0" w:rsidRPr="00494BF0">
              <w:rPr>
                <w:rFonts w:eastAsia="Calibri"/>
                <w:b/>
                <w:bCs/>
                <w:sz w:val="26"/>
                <w:szCs w:val="26"/>
              </w:rPr>
              <w:t>П.П.</w:t>
            </w:r>
            <w:r w:rsidR="00494BF0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59-60.Практическая работа №20.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494BF0" w:rsidRPr="00494BF0">
              <w:rPr>
                <w:rFonts w:eastAsia="Calibri"/>
                <w:b/>
                <w:bCs/>
                <w:sz w:val="26"/>
                <w:szCs w:val="26"/>
              </w:rPr>
              <w:t>П.П.</w:t>
            </w:r>
            <w:r w:rsidR="00494BF0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морально-этическим качествам призывника. Основные понятия о психологической 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63-64.Практическая работа №21. </w:t>
            </w:r>
            <w:r w:rsidRPr="0057081F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 1.1.Здоровый образ жизни как необходимое условие сохранения и укрепления здоровья человека и общества.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 №22.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494BF0" w:rsidRPr="00494BF0">
              <w:rPr>
                <w:rFonts w:eastAsia="Calibri"/>
                <w:b/>
                <w:bCs/>
                <w:sz w:val="26"/>
                <w:szCs w:val="26"/>
              </w:rPr>
              <w:t>П.П.</w:t>
            </w:r>
            <w:r w:rsidR="00494BF0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>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68.Практическая работа №23.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69-70. Практическая работа № 24.Дифференцированный зачет.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</w:rPr>
              <w:lastRenderedPageBreak/>
              <w:t>71-72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2</w:t>
            </w: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3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E3393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P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  <w:sectPr w:rsidR="000E3393" w:rsidRPr="000E3393">
          <w:pgSz w:w="15840" w:h="12240" w:orient="landscape"/>
          <w:pgMar w:top="1134" w:right="1134" w:bottom="1134" w:left="1701" w:header="0" w:footer="709" w:gutter="0"/>
          <w:cols w:space="720"/>
          <w:formProt w:val="0"/>
        </w:sectPr>
      </w:pPr>
    </w:p>
    <w:p w:rsidR="00FF6AC7" w:rsidRDefault="00FB51AE" w:rsidP="00551C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lastRenderedPageBreak/>
        <w:t>3</w:t>
      </w:r>
      <w:r w:rsidR="00FF6AC7" w:rsidRPr="0057081F">
        <w:rPr>
          <w:b/>
          <w:caps/>
          <w:sz w:val="26"/>
          <w:szCs w:val="26"/>
        </w:rPr>
        <w:t xml:space="preserve">. </w:t>
      </w:r>
      <w:r w:rsidR="00D116F9" w:rsidRPr="0057081F">
        <w:rPr>
          <w:b/>
          <w:caps/>
          <w:sz w:val="26"/>
          <w:szCs w:val="26"/>
        </w:rPr>
        <w:t>условия</w:t>
      </w:r>
      <w:r w:rsidR="00FF6AC7" w:rsidRPr="0057081F">
        <w:rPr>
          <w:b/>
          <w:caps/>
          <w:sz w:val="26"/>
          <w:szCs w:val="26"/>
        </w:rPr>
        <w:t xml:space="preserve"> реализации</w:t>
      </w:r>
      <w:r w:rsidR="000A6417" w:rsidRPr="0057081F">
        <w:rPr>
          <w:b/>
          <w:caps/>
          <w:sz w:val="26"/>
          <w:szCs w:val="26"/>
        </w:rPr>
        <w:t xml:space="preserve"> УЧЕБНОЙ </w:t>
      </w:r>
      <w:r w:rsidR="00FF6AC7" w:rsidRPr="0057081F">
        <w:rPr>
          <w:b/>
          <w:caps/>
          <w:sz w:val="26"/>
          <w:szCs w:val="26"/>
        </w:rPr>
        <w:t>дисциплины</w:t>
      </w:r>
    </w:p>
    <w:p w:rsidR="00551C7A" w:rsidRPr="00551C7A" w:rsidRDefault="00551C7A" w:rsidP="00551C7A"/>
    <w:p w:rsidR="00FF6AC7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3</w:t>
      </w:r>
      <w:r w:rsidR="006D1102" w:rsidRPr="0057081F">
        <w:rPr>
          <w:b/>
          <w:bCs/>
          <w:sz w:val="26"/>
          <w:szCs w:val="26"/>
        </w:rPr>
        <w:t xml:space="preserve">.1. </w:t>
      </w:r>
      <w:r w:rsidR="002F118B" w:rsidRPr="0057081F">
        <w:rPr>
          <w:b/>
          <w:bCs/>
          <w:sz w:val="26"/>
          <w:szCs w:val="26"/>
        </w:rPr>
        <w:t>Требования к минимальному м</w:t>
      </w:r>
      <w:r w:rsidR="00FF6AC7" w:rsidRPr="0057081F">
        <w:rPr>
          <w:b/>
          <w:bCs/>
          <w:sz w:val="26"/>
          <w:szCs w:val="26"/>
        </w:rPr>
        <w:t>атериально-техническо</w:t>
      </w:r>
      <w:r w:rsidR="002F118B" w:rsidRPr="0057081F">
        <w:rPr>
          <w:b/>
          <w:bCs/>
          <w:sz w:val="26"/>
          <w:szCs w:val="26"/>
        </w:rPr>
        <w:t>му</w:t>
      </w:r>
      <w:r w:rsidR="00FF6AC7" w:rsidRPr="0057081F">
        <w:rPr>
          <w:b/>
          <w:bCs/>
          <w:sz w:val="26"/>
          <w:szCs w:val="26"/>
        </w:rPr>
        <w:t xml:space="preserve"> о</w:t>
      </w:r>
      <w:r w:rsidR="003E0FBC" w:rsidRPr="0057081F">
        <w:rPr>
          <w:b/>
          <w:bCs/>
          <w:sz w:val="26"/>
          <w:szCs w:val="26"/>
        </w:rPr>
        <w:t>беспечени</w:t>
      </w:r>
      <w:r w:rsidR="002F118B" w:rsidRPr="0057081F">
        <w:rPr>
          <w:b/>
          <w:bCs/>
          <w:sz w:val="26"/>
          <w:szCs w:val="26"/>
        </w:rPr>
        <w:t>ю</w:t>
      </w:r>
    </w:p>
    <w:p w:rsidR="00551C7A" w:rsidRPr="0057081F" w:rsidRDefault="00551C7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E3393" w:rsidRDefault="000E3393" w:rsidP="0004533C">
      <w:pPr>
        <w:rPr>
          <w:sz w:val="26"/>
          <w:szCs w:val="26"/>
        </w:rPr>
      </w:pPr>
      <w:r w:rsidRPr="000E3393">
        <w:rPr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</w:t>
      </w:r>
      <w:r w:rsidRPr="000E3393">
        <w:rPr>
          <w:sz w:val="26"/>
          <w:szCs w:val="26"/>
        </w:rPr>
        <w:t>езопасности жизнедеятельности и охраны труда</w:t>
      </w:r>
      <w:r>
        <w:rPr>
          <w:sz w:val="26"/>
          <w:szCs w:val="26"/>
        </w:rPr>
        <w:t>».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Оборудование учебного кабинета:</w:t>
      </w:r>
    </w:p>
    <w:p w:rsidR="0004533C" w:rsidRPr="0057081F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57081F">
        <w:rPr>
          <w:sz w:val="26"/>
          <w:szCs w:val="26"/>
        </w:rPr>
        <w:t>посадочные места по количеству обучающихся;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рабочее место преподавателя;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Технические средства обучения: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 xml:space="preserve">- интерактивная доска с лицензионным программным обеспечением и </w:t>
      </w:r>
      <w:r w:rsidR="00551C7A" w:rsidRPr="0057081F">
        <w:rPr>
          <w:sz w:val="26"/>
          <w:szCs w:val="26"/>
        </w:rPr>
        <w:t>мультимедиа проектор</w:t>
      </w:r>
      <w:r w:rsidRPr="0057081F">
        <w:rPr>
          <w:sz w:val="26"/>
          <w:szCs w:val="26"/>
        </w:rPr>
        <w:t>.</w:t>
      </w:r>
    </w:p>
    <w:p w:rsidR="0004533C" w:rsidRPr="0057081F" w:rsidRDefault="0004533C" w:rsidP="0004533C">
      <w:pPr>
        <w:rPr>
          <w:sz w:val="26"/>
          <w:szCs w:val="26"/>
        </w:rPr>
      </w:pPr>
    </w:p>
    <w:p w:rsidR="0004533C" w:rsidRPr="0057081F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3.2. Информационное обеспечение обучения</w:t>
      </w:r>
    </w:p>
    <w:p w:rsidR="00551C7A" w:rsidRDefault="00551C7A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A34FAC" w:rsidRPr="0057081F" w:rsidRDefault="00A34FAC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Основные источники:</w:t>
      </w:r>
    </w:p>
    <w:p w:rsidR="00A34FAC" w:rsidRPr="0057081F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1.Никифоров,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1" w:history="1">
        <w:r w:rsidRPr="0057081F">
          <w:rPr>
            <w:rStyle w:val="af3"/>
            <w:bCs/>
            <w:sz w:val="26"/>
            <w:szCs w:val="26"/>
          </w:rPr>
          <w:t>https://znanium.com/catalog/product/1017335</w:t>
        </w:r>
      </w:hyperlink>
      <w:r w:rsidRPr="0057081F">
        <w:rPr>
          <w:bCs/>
          <w:sz w:val="26"/>
          <w:szCs w:val="26"/>
        </w:rPr>
        <w:t xml:space="preserve">  </w:t>
      </w:r>
    </w:p>
    <w:p w:rsidR="00A34FAC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2.Безопасность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2" w:history="1">
        <w:r w:rsidRPr="0057081F">
          <w:rPr>
            <w:rStyle w:val="af3"/>
            <w:bCs/>
            <w:sz w:val="26"/>
            <w:szCs w:val="26"/>
          </w:rPr>
          <w:t>https://znanium.com/catalog/product/995045</w:t>
        </w:r>
      </w:hyperlink>
      <w:r w:rsidRPr="0057081F">
        <w:rPr>
          <w:bCs/>
          <w:sz w:val="26"/>
          <w:szCs w:val="26"/>
        </w:rPr>
        <w:t xml:space="preserve"> </w:t>
      </w:r>
    </w:p>
    <w:p w:rsidR="00551C7A" w:rsidRPr="0057081F" w:rsidRDefault="00551C7A" w:rsidP="00A34FAC">
      <w:pPr>
        <w:rPr>
          <w:bCs/>
          <w:sz w:val="26"/>
          <w:szCs w:val="26"/>
        </w:rPr>
      </w:pPr>
    </w:p>
    <w:p w:rsidR="00A34FAC" w:rsidRPr="0057081F" w:rsidRDefault="00A34FAC" w:rsidP="00A34FAC">
      <w:pPr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Дополнительные источники: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10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11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А.Т., Мишин Б.И., Васнев В.А. Основы безопасности жизнедеятельности. Основы медицинских знаний и здорового образа жизни. 10-11 кл. - М., 2016.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 Основы безопасности жизнедеятельности: учеб. для учащихся 10 кл. общеобразоват. учрежд. / А.Т.Смирнов, Б.И.Мишин, В.А.Васнев; под ред. А.Т.Смирнова. — 8-е изд., перераб.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A34FAC" w:rsidRPr="0057081F" w:rsidRDefault="00A34FAC" w:rsidP="00A34FAC">
      <w:pPr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7.Халилов, Ш. А. Безопасность жизнедеятельности : учебное пособие / Ш.А. Халилов, А.Н. Маликов, В.П. Гневанов ; под ред. Ш.А. Халилова. — Москва : ФОРУМ : ИНФРА-М, 2022. — 576 с. — (Среднее профессиональное образование). - ISBN 978-5-8199-0789-4. - Текст : электронный. - URL: </w:t>
      </w:r>
      <w:hyperlink r:id="rId13" w:history="1">
        <w:r w:rsidRPr="0057081F">
          <w:rPr>
            <w:rStyle w:val="af3"/>
            <w:bCs/>
            <w:sz w:val="26"/>
            <w:szCs w:val="26"/>
          </w:rPr>
          <w:t>https://znanium.com/catalog/product/1815484</w:t>
        </w:r>
      </w:hyperlink>
    </w:p>
    <w:p w:rsidR="00A34FAC" w:rsidRPr="0057081F" w:rsidRDefault="00A34FAC" w:rsidP="00A34FAC">
      <w:pPr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Интернет ресурсы: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электронная библиотечная система </w:t>
      </w:r>
      <w:hyperlink r:id="rId14" w:history="1">
        <w:r w:rsidRPr="0057081F">
          <w:rPr>
            <w:rStyle w:val="af3"/>
            <w:bCs/>
            <w:sz w:val="26"/>
            <w:szCs w:val="26"/>
          </w:rPr>
          <w:t>http://znanium.com/</w:t>
        </w:r>
      </w:hyperlink>
      <w:r w:rsidRPr="0057081F">
        <w:rPr>
          <w:bCs/>
          <w:sz w:val="26"/>
          <w:szCs w:val="26"/>
        </w:rPr>
        <w:t xml:space="preserve"> 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rStyle w:val="c4"/>
          <w:bCs/>
          <w:sz w:val="26"/>
          <w:szCs w:val="26"/>
        </w:rPr>
      </w:pPr>
      <w:r w:rsidRPr="0057081F">
        <w:rPr>
          <w:rStyle w:val="c4"/>
          <w:sz w:val="26"/>
          <w:szCs w:val="26"/>
        </w:rPr>
        <w:t>Окно открытого доступа  Рособразования к информационным ресурсам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http://eor.edu.ru, Федеральный центр информационно-образовательных</w:t>
      </w:r>
      <w:r w:rsidRPr="0057081F">
        <w:rPr>
          <w:bCs/>
          <w:sz w:val="26"/>
          <w:szCs w:val="26"/>
        </w:rPr>
        <w:t xml:space="preserve"> </w:t>
      </w:r>
      <w:r w:rsidRPr="0057081F">
        <w:rPr>
          <w:sz w:val="26"/>
          <w:szCs w:val="26"/>
        </w:rPr>
        <w:t>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aIIegd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saf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htm</w:t>
      </w:r>
      <w:r w:rsidRPr="0057081F">
        <w:rPr>
          <w:bCs/>
          <w:sz w:val="26"/>
          <w:szCs w:val="26"/>
        </w:rPr>
        <w:t>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knigafound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books</w:t>
      </w:r>
      <w:r w:rsidRPr="0057081F">
        <w:rPr>
          <w:bCs/>
          <w:sz w:val="26"/>
          <w:szCs w:val="26"/>
        </w:rPr>
        <w:t>/52234.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lastRenderedPageBreak/>
        <w:t xml:space="preserve">Интернет-ресурсы. Безопасность. Образование. Человек.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bezopasnost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 xml:space="preserve"> 66/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/.</w:t>
      </w:r>
    </w:p>
    <w:p w:rsidR="000E3393" w:rsidRDefault="000E3393" w:rsidP="00A34FAC">
      <w:pPr>
        <w:pStyle w:val="af5"/>
        <w:ind w:left="284"/>
        <w:jc w:val="both"/>
        <w:rPr>
          <w:b/>
          <w:sz w:val="26"/>
          <w:szCs w:val="26"/>
        </w:rPr>
      </w:pPr>
    </w:p>
    <w:p w:rsidR="00A34FAC" w:rsidRPr="0057081F" w:rsidRDefault="00A34FAC" w:rsidP="00A34FAC">
      <w:pPr>
        <w:pStyle w:val="af5"/>
        <w:ind w:left="284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Сервисы и инструменты: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1.</w:t>
      </w:r>
      <w:r w:rsidRPr="0057081F">
        <w:rPr>
          <w:sz w:val="26"/>
          <w:szCs w:val="26"/>
          <w:lang w:val="en-US"/>
        </w:rPr>
        <w:t>Skype</w:t>
      </w:r>
      <w:r w:rsidRPr="0057081F">
        <w:rPr>
          <w:sz w:val="26"/>
          <w:szCs w:val="26"/>
        </w:rPr>
        <w:t xml:space="preserve"> (режим доступа: </w:t>
      </w:r>
      <w:hyperlink r:id="rId15">
        <w:r w:rsidRPr="0057081F">
          <w:rPr>
            <w:rStyle w:val="ListLabel50"/>
            <w:sz w:val="26"/>
            <w:szCs w:val="26"/>
            <w:lang w:val="en-US"/>
          </w:rPr>
          <w:t>https</w:t>
        </w:r>
        <w:r w:rsidRPr="0057081F">
          <w:rPr>
            <w:rStyle w:val="ListLabel50"/>
            <w:sz w:val="26"/>
            <w:szCs w:val="26"/>
          </w:rPr>
          <w:t>://</w:t>
        </w:r>
        <w:r w:rsidRPr="0057081F">
          <w:rPr>
            <w:rStyle w:val="ListLabel50"/>
            <w:sz w:val="26"/>
            <w:szCs w:val="26"/>
            <w:lang w:val="en-US"/>
          </w:rPr>
          <w:t>www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skype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com</w:t>
        </w:r>
        <w:r w:rsidRPr="0057081F">
          <w:rPr>
            <w:rStyle w:val="ListLabel50"/>
            <w:sz w:val="26"/>
            <w:szCs w:val="26"/>
          </w:rPr>
          <w:t>/</w:t>
        </w:r>
      </w:hyperlink>
      <w:r w:rsidRPr="0057081F">
        <w:rPr>
          <w:sz w:val="26"/>
          <w:szCs w:val="26"/>
        </w:rPr>
        <w:t>)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 xml:space="preserve"> (режим доступа: </w:t>
      </w:r>
      <w:r w:rsidRPr="0057081F">
        <w:rPr>
          <w:sz w:val="26"/>
          <w:szCs w:val="26"/>
          <w:lang w:val="en-US"/>
        </w:rPr>
        <w:t>https</w:t>
      </w:r>
      <w:r w:rsidRPr="0057081F">
        <w:rPr>
          <w:sz w:val="26"/>
          <w:szCs w:val="26"/>
        </w:rPr>
        <w:t xml:space="preserve">:// 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us</w:t>
      </w:r>
      <w:r w:rsidRPr="0057081F">
        <w:rPr>
          <w:sz w:val="26"/>
          <w:szCs w:val="26"/>
        </w:rPr>
        <w:t>/)</w:t>
      </w:r>
    </w:p>
    <w:p w:rsidR="00A34FAC" w:rsidRPr="0057081F" w:rsidRDefault="00A34FAC" w:rsidP="00A34FAC">
      <w:pPr>
        <w:pStyle w:val="af5"/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3. https://</w:t>
      </w:r>
      <w:r w:rsidRPr="0057081F">
        <w:rPr>
          <w:sz w:val="26"/>
          <w:szCs w:val="26"/>
          <w:lang w:val="en-US"/>
        </w:rPr>
        <w:t>disk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yandex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ru</w:t>
      </w:r>
      <w:r w:rsidRPr="0057081F">
        <w:rPr>
          <w:sz w:val="26"/>
          <w:szCs w:val="26"/>
        </w:rPr>
        <w:t>/</w:t>
      </w:r>
    </w:p>
    <w:p w:rsidR="00A34FAC" w:rsidRPr="0057081F" w:rsidRDefault="00A34FAC" w:rsidP="00A34FAC">
      <w:pPr>
        <w:pStyle w:val="af5"/>
        <w:ind w:left="2880"/>
        <w:jc w:val="both"/>
        <w:rPr>
          <w:bCs/>
          <w:sz w:val="26"/>
          <w:szCs w:val="26"/>
        </w:rPr>
      </w:pPr>
    </w:p>
    <w:p w:rsidR="00F46BF2" w:rsidRPr="0057081F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4</w:t>
      </w:r>
      <w:r w:rsidR="00F46BF2" w:rsidRPr="0057081F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57081F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УЧЕБНОЙ Дисциплины</w:t>
      </w:r>
    </w:p>
    <w:p w:rsidR="00E642A3" w:rsidRPr="0057081F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57081F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</w:t>
            </w:r>
            <w:r w:rsidRPr="0057081F">
              <w:rPr>
                <w:sz w:val="26"/>
                <w:szCs w:val="26"/>
              </w:rPr>
              <w:lastRenderedPageBreak/>
              <w:t>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DC3C35" w:rsidRDefault="00C923E5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 развитие знания основных мер защиты (в том числе в области гражданской обороны) </w:t>
            </w:r>
            <w:r w:rsidRPr="0057081F">
              <w:rPr>
                <w:sz w:val="26"/>
                <w:szCs w:val="26"/>
              </w:rPr>
              <w:lastRenderedPageBreak/>
              <w:t>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№6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04. Эффективно взаимодействовать и работать в коллективе и команде;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 xml:space="preserve">ОК 05. Осуществлять устную и письменную коммуникацию на государственном языке </w:t>
            </w:r>
            <w:r w:rsidRPr="00380E6A">
              <w:lastRenderedPageBreak/>
              <w:t>Российской Федерации с учетом особенностей социального и культурного контекста;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Работа с интернет источниками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4B" w:rsidRPr="0027764B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DF72C6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ЛР5. Занимающий активную гражданскую позицию избирателя, волонтера, общественного деятеля.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ЛР13. Соблюдающий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табака,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психоактивных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стремительно меняющихся ситуациях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1F" w:rsidRPr="00A50DC0" w:rsidRDefault="0057081F" w:rsidP="0057081F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57081F" w:rsidRPr="00A50DC0" w:rsidRDefault="0057081F" w:rsidP="0057081F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57081F" w:rsidRPr="00A50DC0" w:rsidRDefault="0057081F" w:rsidP="0057081F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57081F" w:rsidRPr="00A50DC0" w:rsidRDefault="0057081F" w:rsidP="0057081F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:rsidR="0057081F" w:rsidRPr="00A50DC0" w:rsidRDefault="0057081F" w:rsidP="0057081F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57081F" w:rsidRP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rPr>
          <w:b/>
          <w:sz w:val="26"/>
          <w:szCs w:val="26"/>
        </w:rPr>
      </w:pPr>
    </w:p>
    <w:p w:rsidR="00C923E5" w:rsidRPr="0057081F" w:rsidRDefault="00C923E5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sectPr w:rsidR="00C923E5" w:rsidRPr="0057081F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97F" w:rsidRDefault="0006497F">
      <w:r>
        <w:separator/>
      </w:r>
    </w:p>
  </w:endnote>
  <w:endnote w:type="continuationSeparator" w:id="0">
    <w:p w:rsidR="0006497F" w:rsidRDefault="0006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8F" w:rsidRDefault="00B6398F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6398F" w:rsidRDefault="00B6398F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8F" w:rsidRDefault="00B6398F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97F" w:rsidRDefault="0006497F">
      <w:r>
        <w:separator/>
      </w:r>
    </w:p>
  </w:footnote>
  <w:footnote w:type="continuationSeparator" w:id="0">
    <w:p w:rsidR="0006497F" w:rsidRDefault="00064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7470F"/>
    <w:multiLevelType w:val="multilevel"/>
    <w:tmpl w:val="0EB8E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8E2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97F"/>
    <w:rsid w:val="00064D79"/>
    <w:rsid w:val="0007474F"/>
    <w:rsid w:val="00074CF0"/>
    <w:rsid w:val="00077E6E"/>
    <w:rsid w:val="000821F4"/>
    <w:rsid w:val="00082981"/>
    <w:rsid w:val="0008402B"/>
    <w:rsid w:val="0008446C"/>
    <w:rsid w:val="000846B9"/>
    <w:rsid w:val="00090DFB"/>
    <w:rsid w:val="000929DA"/>
    <w:rsid w:val="000948D6"/>
    <w:rsid w:val="00097E90"/>
    <w:rsid w:val="000A28F1"/>
    <w:rsid w:val="000A3CB4"/>
    <w:rsid w:val="000A6417"/>
    <w:rsid w:val="000A7E88"/>
    <w:rsid w:val="000B5EDC"/>
    <w:rsid w:val="000B7686"/>
    <w:rsid w:val="000C6178"/>
    <w:rsid w:val="000D5CDF"/>
    <w:rsid w:val="000E064B"/>
    <w:rsid w:val="000E3393"/>
    <w:rsid w:val="000E3F39"/>
    <w:rsid w:val="000E7389"/>
    <w:rsid w:val="000F08AA"/>
    <w:rsid w:val="000F1E74"/>
    <w:rsid w:val="000F36BC"/>
    <w:rsid w:val="000F370D"/>
    <w:rsid w:val="000F7263"/>
    <w:rsid w:val="000F74B1"/>
    <w:rsid w:val="000F79AC"/>
    <w:rsid w:val="00100323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3F7A"/>
    <w:rsid w:val="0014522E"/>
    <w:rsid w:val="00155DB6"/>
    <w:rsid w:val="001644C1"/>
    <w:rsid w:val="00165423"/>
    <w:rsid w:val="00171F24"/>
    <w:rsid w:val="00174720"/>
    <w:rsid w:val="001804CB"/>
    <w:rsid w:val="00182708"/>
    <w:rsid w:val="00182F7E"/>
    <w:rsid w:val="001858BC"/>
    <w:rsid w:val="00186B6F"/>
    <w:rsid w:val="00194C29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00C4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142"/>
    <w:rsid w:val="00261749"/>
    <w:rsid w:val="00265AFD"/>
    <w:rsid w:val="00267B70"/>
    <w:rsid w:val="00273CF6"/>
    <w:rsid w:val="002761BB"/>
    <w:rsid w:val="002768C1"/>
    <w:rsid w:val="0027764B"/>
    <w:rsid w:val="00280B0A"/>
    <w:rsid w:val="002830A1"/>
    <w:rsid w:val="002837B6"/>
    <w:rsid w:val="00293CFF"/>
    <w:rsid w:val="00295545"/>
    <w:rsid w:val="002A0938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C7ADC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24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563C4"/>
    <w:rsid w:val="00363900"/>
    <w:rsid w:val="003648A6"/>
    <w:rsid w:val="00370C4F"/>
    <w:rsid w:val="003725C5"/>
    <w:rsid w:val="00375838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63F2"/>
    <w:rsid w:val="00437475"/>
    <w:rsid w:val="00440F35"/>
    <w:rsid w:val="004455EF"/>
    <w:rsid w:val="004502CD"/>
    <w:rsid w:val="00450AFB"/>
    <w:rsid w:val="00454F9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94BF0"/>
    <w:rsid w:val="004A061D"/>
    <w:rsid w:val="004A0A3F"/>
    <w:rsid w:val="004A0E22"/>
    <w:rsid w:val="004A3AC0"/>
    <w:rsid w:val="004A459E"/>
    <w:rsid w:val="004A547A"/>
    <w:rsid w:val="004A7FE8"/>
    <w:rsid w:val="004B4CA5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173C"/>
    <w:rsid w:val="005233A5"/>
    <w:rsid w:val="00523E69"/>
    <w:rsid w:val="005278F6"/>
    <w:rsid w:val="00531020"/>
    <w:rsid w:val="00534DFD"/>
    <w:rsid w:val="00535054"/>
    <w:rsid w:val="00535525"/>
    <w:rsid w:val="005360BB"/>
    <w:rsid w:val="0053755E"/>
    <w:rsid w:val="00543106"/>
    <w:rsid w:val="00551C7A"/>
    <w:rsid w:val="0055691F"/>
    <w:rsid w:val="00561DC0"/>
    <w:rsid w:val="00562FD4"/>
    <w:rsid w:val="0057081F"/>
    <w:rsid w:val="00575F23"/>
    <w:rsid w:val="0058449B"/>
    <w:rsid w:val="00586B54"/>
    <w:rsid w:val="00586E4B"/>
    <w:rsid w:val="00590A01"/>
    <w:rsid w:val="0059554C"/>
    <w:rsid w:val="00595E9B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4B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0AC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3A2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07738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6EE1"/>
    <w:rsid w:val="00857FC6"/>
    <w:rsid w:val="00861B43"/>
    <w:rsid w:val="00863303"/>
    <w:rsid w:val="008643E4"/>
    <w:rsid w:val="00871DE7"/>
    <w:rsid w:val="00873A9A"/>
    <w:rsid w:val="00874B90"/>
    <w:rsid w:val="008805DE"/>
    <w:rsid w:val="0088256C"/>
    <w:rsid w:val="008837DF"/>
    <w:rsid w:val="008841F3"/>
    <w:rsid w:val="008910F2"/>
    <w:rsid w:val="008A6D9E"/>
    <w:rsid w:val="008A7046"/>
    <w:rsid w:val="008B3081"/>
    <w:rsid w:val="008B4F42"/>
    <w:rsid w:val="008B5839"/>
    <w:rsid w:val="008B5B92"/>
    <w:rsid w:val="008C0297"/>
    <w:rsid w:val="008C60A5"/>
    <w:rsid w:val="008C6F0B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ACB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4CE2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4FAC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387"/>
    <w:rsid w:val="00A74573"/>
    <w:rsid w:val="00A760FB"/>
    <w:rsid w:val="00A76911"/>
    <w:rsid w:val="00A77C47"/>
    <w:rsid w:val="00A81C54"/>
    <w:rsid w:val="00A8364D"/>
    <w:rsid w:val="00A905C0"/>
    <w:rsid w:val="00A91822"/>
    <w:rsid w:val="00A93025"/>
    <w:rsid w:val="00A95153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3326"/>
    <w:rsid w:val="00AC7FD3"/>
    <w:rsid w:val="00AD195D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5F1C"/>
    <w:rsid w:val="00B56D52"/>
    <w:rsid w:val="00B62050"/>
    <w:rsid w:val="00B6398F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1921"/>
    <w:rsid w:val="00BA2EEF"/>
    <w:rsid w:val="00BA48F4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32E9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3E5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3C35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CA8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692149-8941-447D-A9F9-F13ABAE4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rsid w:val="00814B45"/>
    <w:rPr>
      <w:color w:val="0000FF"/>
      <w:u w:val="single"/>
    </w:rPr>
  </w:style>
  <w:style w:type="paragraph" w:styleId="af4">
    <w:name w:val="List"/>
    <w:basedOn w:val="a"/>
    <w:uiPriority w:val="99"/>
    <w:rsid w:val="00BF3BA5"/>
    <w:pPr>
      <w:ind w:left="283" w:hanging="283"/>
    </w:pPr>
  </w:style>
  <w:style w:type="table" w:customStyle="1" w:styleId="12">
    <w:name w:val="Сетка таблицы1"/>
    <w:basedOn w:val="a1"/>
    <w:next w:val="ae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qFormat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A34FAC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32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link w:val="a5"/>
    <w:uiPriority w:val="99"/>
    <w:locked/>
    <w:rsid w:val="0085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92A9F4A-916C-42AA-AF43-100BF90C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5530</Words>
  <Characters>31526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47</cp:revision>
  <cp:lastPrinted>2021-11-15T04:26:00Z</cp:lastPrinted>
  <dcterms:created xsi:type="dcterms:W3CDTF">2019-10-17T19:12:00Z</dcterms:created>
  <dcterms:modified xsi:type="dcterms:W3CDTF">2023-05-03T09:53:00Z</dcterms:modified>
</cp:coreProperties>
</file>